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923-1_4seq1.xml.htm"/>
      <w:bookmarkStart w:id="1" w:name="kstm262292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KROPP JAMES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KKR CAPITAL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KKR Capital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12.075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28,100.2677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S. Sypherd,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7451" TargetMode="External"/><Relationship Id="rId5" Type="http://schemas.openxmlformats.org/officeDocument/2006/relationships/hyperlink" Target="http://www.sec.gov/cgi-bin/browse-edgar?action=getcompany&amp;CIK=00014221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3085</Characters>
  <CharactersWithSpaces>3587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