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206375</wp:posOffset>
            </wp:positionH>
            <wp:positionV relativeFrom="page">
              <wp:posOffset>221615</wp:posOffset>
            </wp:positionV>
            <wp:extent cx="7136765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76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206375</wp:posOffset>
            </wp:positionH>
            <wp:positionV relativeFrom="page">
              <wp:posOffset>254635</wp:posOffset>
            </wp:positionV>
            <wp:extent cx="713676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140335</wp:posOffset>
            </wp:positionV>
            <wp:extent cx="71367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(Rule 14a-101)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INFORMATION REQUIRED IN PROXY STATEMENT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141605</wp:posOffset>
            </wp:positionV>
            <wp:extent cx="71367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640" w:hanging="635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2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40" w:hanging="635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40" w:hanging="635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640" w:hanging="635"/>
        <w:spacing w:after="0"/>
        <w:tabs>
          <w:tab w:leader="none" w:pos="6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640" w:hanging="635"/>
        <w:spacing w:after="0"/>
        <w:tabs>
          <w:tab w:leader="none" w:pos="6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FS KKR Capital Corp.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640" w:hanging="635"/>
        <w:spacing w:after="0"/>
        <w:tabs>
          <w:tab w:leader="none" w:pos="6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40" w:hanging="635"/>
        <w:spacing w:after="0"/>
        <w:tabs>
          <w:tab w:leader="none" w:pos="6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40" w:hanging="635"/>
        <w:spacing w:after="0"/>
        <w:tabs>
          <w:tab w:leader="none" w:pos="6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173355</wp:posOffset>
            </wp:positionV>
            <wp:extent cx="7136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198755</wp:posOffset>
            </wp:positionV>
            <wp:extent cx="7136765" cy="16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76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497205</wp:posOffset>
            </wp:positionV>
            <wp:extent cx="7136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2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206375</wp:posOffset>
            </wp:positionH>
            <wp:positionV relativeFrom="page">
              <wp:posOffset>437515</wp:posOffset>
            </wp:positionV>
            <wp:extent cx="7136765" cy="94189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765" cy="941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2026-06-23T15:04:17Z</dcterms:created>
  <dcterms:modified xsi:type="dcterms:W3CDTF">2026-06-23T15:04:17Z</dcterms:modified>
</cp:coreProperties>
</file>